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F7E" w:rsidRDefault="00D47F7E" w:rsidP="00D47F7E">
      <w:pPr>
        <w:spacing w:before="60" w:after="6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SỞ GD – ĐT QUẢNG NAM</w:t>
      </w:r>
    </w:p>
    <w:p w:rsidR="00D47F7E" w:rsidRDefault="00D47F7E" w:rsidP="00D47F7E">
      <w:pPr>
        <w:spacing w:before="60" w:after="60"/>
        <w:rPr>
          <w:rFonts w:ascii="Times New Roman" w:hAnsi="Times New Roman" w:cs="Times New Roman"/>
          <w:b/>
          <w:sz w:val="28"/>
        </w:rPr>
      </w:pPr>
    </w:p>
    <w:p w:rsidR="00B82E8B" w:rsidRPr="001E01FB" w:rsidRDefault="00B82E8B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  <w:r w:rsidRPr="001E01FB">
        <w:rPr>
          <w:rFonts w:ascii="Times New Roman" w:hAnsi="Times New Roman" w:cs="Times New Roman"/>
          <w:b/>
          <w:sz w:val="28"/>
        </w:rPr>
        <w:t>HƯỚNG DẪN CHẤM</w:t>
      </w:r>
      <w:r w:rsidR="008F4314">
        <w:rPr>
          <w:rFonts w:ascii="Times New Roman" w:hAnsi="Times New Roman" w:cs="Times New Roman"/>
          <w:b/>
          <w:sz w:val="28"/>
        </w:rPr>
        <w:t xml:space="preserve"> PHẦN TỰ LUẬN</w:t>
      </w:r>
    </w:p>
    <w:p w:rsidR="00B82E8B" w:rsidRPr="001E01FB" w:rsidRDefault="00B82E8B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  <w:r w:rsidRPr="00746F3F">
        <w:rPr>
          <w:rFonts w:ascii="Times New Roman" w:hAnsi="Times New Roman" w:cs="Times New Roman"/>
          <w:b/>
          <w:sz w:val="28"/>
        </w:rPr>
        <w:t>ĐỀ</w:t>
      </w:r>
      <w:r w:rsidRPr="001E01FB">
        <w:rPr>
          <w:rFonts w:ascii="Times New Roman" w:hAnsi="Times New Roman" w:cs="Times New Roman"/>
          <w:b/>
          <w:sz w:val="28"/>
        </w:rPr>
        <w:t xml:space="preserve"> KIỂM TRA HỌ</w:t>
      </w:r>
      <w:r w:rsidR="00CE214F">
        <w:rPr>
          <w:rFonts w:ascii="Times New Roman" w:hAnsi="Times New Roman" w:cs="Times New Roman"/>
          <w:b/>
          <w:sz w:val="28"/>
        </w:rPr>
        <w:t>C KÌ I</w:t>
      </w:r>
      <w:r w:rsidR="001653B2">
        <w:rPr>
          <w:rFonts w:ascii="Times New Roman" w:hAnsi="Times New Roman" w:cs="Times New Roman"/>
          <w:b/>
          <w:sz w:val="28"/>
        </w:rPr>
        <w:t>I</w:t>
      </w:r>
      <w:r w:rsidRPr="001E01FB">
        <w:rPr>
          <w:rFonts w:ascii="Times New Roman" w:hAnsi="Times New Roman" w:cs="Times New Roman"/>
          <w:b/>
          <w:sz w:val="28"/>
        </w:rPr>
        <w:t xml:space="preserve"> NĂM HỌC 201</w:t>
      </w:r>
      <w:r w:rsidR="00CE214F">
        <w:rPr>
          <w:rFonts w:ascii="Times New Roman" w:hAnsi="Times New Roman" w:cs="Times New Roman"/>
          <w:b/>
          <w:sz w:val="28"/>
        </w:rPr>
        <w:t>8</w:t>
      </w:r>
      <w:r w:rsidRPr="001E01FB">
        <w:rPr>
          <w:rFonts w:ascii="Times New Roman" w:hAnsi="Times New Roman" w:cs="Times New Roman"/>
          <w:b/>
          <w:sz w:val="28"/>
        </w:rPr>
        <w:t xml:space="preserve"> – 201</w:t>
      </w:r>
      <w:r w:rsidR="00CE214F">
        <w:rPr>
          <w:rFonts w:ascii="Times New Roman" w:hAnsi="Times New Roman" w:cs="Times New Roman"/>
          <w:b/>
          <w:sz w:val="28"/>
        </w:rPr>
        <w:t>9</w:t>
      </w:r>
    </w:p>
    <w:p w:rsidR="00B82E8B" w:rsidRDefault="00B82E8B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  <w:r w:rsidRPr="001E01FB">
        <w:rPr>
          <w:rFonts w:ascii="Times New Roman" w:hAnsi="Times New Roman" w:cs="Times New Roman"/>
          <w:b/>
          <w:sz w:val="28"/>
        </w:rPr>
        <w:t>MÔN</w:t>
      </w:r>
      <w:r w:rsidR="00774EF5">
        <w:rPr>
          <w:rFonts w:ascii="Times New Roman" w:hAnsi="Times New Roman" w:cs="Times New Roman"/>
          <w:b/>
          <w:sz w:val="28"/>
        </w:rPr>
        <w:t>:</w:t>
      </w:r>
      <w:r w:rsidRPr="001E01FB">
        <w:rPr>
          <w:rFonts w:ascii="Times New Roman" w:hAnsi="Times New Roman" w:cs="Times New Roman"/>
          <w:b/>
          <w:sz w:val="28"/>
        </w:rPr>
        <w:t xml:space="preserve"> HÓA HỌC 11</w:t>
      </w:r>
    </w:p>
    <w:p w:rsidR="00B82E8B" w:rsidRDefault="00B82E8B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</w:p>
    <w:p w:rsidR="00B82E8B" w:rsidRDefault="00B82E8B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NHÓM CÁC MÃ ĐỀ: 301, 304, 307, 310, 313, 316, 319, 322.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363"/>
        <w:gridCol w:w="986"/>
      </w:tblGrid>
      <w:tr w:rsidR="00B82E8B" w:rsidRPr="00C5607B" w:rsidTr="00F6142E">
        <w:tc>
          <w:tcPr>
            <w:tcW w:w="846" w:type="dxa"/>
          </w:tcPr>
          <w:p w:rsidR="00B82E8B" w:rsidRPr="00C5607B" w:rsidRDefault="00B82E8B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CÂU</w:t>
            </w:r>
          </w:p>
        </w:tc>
        <w:tc>
          <w:tcPr>
            <w:tcW w:w="8363" w:type="dxa"/>
          </w:tcPr>
          <w:p w:rsidR="00B82E8B" w:rsidRPr="00C5607B" w:rsidRDefault="00B82E8B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NỘI DUNG</w:t>
            </w:r>
          </w:p>
        </w:tc>
        <w:tc>
          <w:tcPr>
            <w:tcW w:w="986" w:type="dxa"/>
          </w:tcPr>
          <w:p w:rsidR="00B82E8B" w:rsidRPr="00C5607B" w:rsidRDefault="00B82E8B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ĐIỂM</w:t>
            </w:r>
          </w:p>
        </w:tc>
      </w:tr>
      <w:tr w:rsidR="00CE214F" w:rsidRPr="00C5607B" w:rsidTr="00F6142E">
        <w:tc>
          <w:tcPr>
            <w:tcW w:w="846" w:type="dxa"/>
            <w:vMerge w:val="restart"/>
          </w:tcPr>
          <w:p w:rsidR="00CE214F" w:rsidRPr="00C5607B" w:rsidRDefault="00CE214F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1</w:t>
            </w:r>
          </w:p>
          <w:p w:rsidR="00CE214F" w:rsidRPr="00C5607B" w:rsidRDefault="00CE214F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8363" w:type="dxa"/>
          </w:tcPr>
          <w:p w:rsidR="001653B2" w:rsidRPr="001653B2" w:rsidRDefault="00CE214F" w:rsidP="001653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6C5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1653B2" w:rsidRPr="001653B2">
              <w:rPr>
                <w:rFonts w:ascii="Times New Roman" w:hAnsi="Times New Roman" w:cs="Times New Roman"/>
                <w:b/>
                <w:sz w:val="24"/>
                <w:szCs w:val="24"/>
              </w:rPr>
              <w:t>Câu 1: (2,0 điểm)</w:t>
            </w:r>
          </w:p>
          <w:p w:rsidR="001653B2" w:rsidRPr="001653B2" w:rsidRDefault="001653B2" w:rsidP="001653B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a/ </w:t>
            </w:r>
            <w:r w:rsidRPr="001653B2">
              <w:rPr>
                <w:rFonts w:ascii="Times New Roman" w:hAnsi="Times New Roman" w:cs="Times New Roman"/>
                <w:sz w:val="24"/>
                <w:szCs w:val="24"/>
              </w:rPr>
              <w:t xml:space="preserve">Viết công thức phân tử của </w:t>
            </w:r>
            <w:r w:rsidRPr="001653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eten.</w:t>
            </w:r>
          </w:p>
          <w:p w:rsidR="001653B2" w:rsidRPr="001653B2" w:rsidRDefault="001653B2" w:rsidP="001653B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3B2">
              <w:rPr>
                <w:rFonts w:ascii="Times New Roman" w:hAnsi="Times New Roman" w:cs="Times New Roman"/>
                <w:b/>
                <w:sz w:val="24"/>
                <w:szCs w:val="24"/>
              </w:rPr>
              <w:t>b/</w:t>
            </w:r>
            <w:r w:rsidRPr="00165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3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Viết</w:t>
            </w:r>
            <w:r w:rsidRPr="001653B2">
              <w:rPr>
                <w:rFonts w:ascii="Times New Roman" w:hAnsi="Times New Roman" w:cs="Times New Roman"/>
                <w:sz w:val="24"/>
                <w:szCs w:val="24"/>
              </w:rPr>
              <w:t xml:space="preserve"> tên của hợp chất HCOOH.</w:t>
            </w:r>
          </w:p>
          <w:p w:rsidR="001653B2" w:rsidRPr="001653B2" w:rsidRDefault="001653B2" w:rsidP="001653B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3B2">
              <w:rPr>
                <w:rFonts w:ascii="Times New Roman" w:hAnsi="Times New Roman" w:cs="Times New Roman"/>
                <w:b/>
                <w:sz w:val="24"/>
                <w:szCs w:val="24"/>
              </w:rPr>
              <w:t>c/</w:t>
            </w:r>
            <w:r w:rsidRPr="001653B2">
              <w:rPr>
                <w:rFonts w:ascii="Times New Roman" w:hAnsi="Times New Roman" w:cs="Times New Roman"/>
                <w:sz w:val="24"/>
                <w:szCs w:val="24"/>
              </w:rPr>
              <w:t xml:space="preserve"> Viết phương trình hóa học xảy ra khi cho phenol (C</w:t>
            </w:r>
            <w:r w:rsidRPr="001653B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1653B2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1653B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1653B2">
              <w:rPr>
                <w:rFonts w:ascii="Times New Roman" w:hAnsi="Times New Roman" w:cs="Times New Roman"/>
                <w:sz w:val="24"/>
                <w:szCs w:val="24"/>
              </w:rPr>
              <w:t>OH) tác dụng với dung dịch NaOH.</w:t>
            </w:r>
          </w:p>
          <w:p w:rsidR="001653B2" w:rsidRPr="001653B2" w:rsidRDefault="001653B2" w:rsidP="001653B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3B2">
              <w:rPr>
                <w:rFonts w:ascii="Times New Roman" w:hAnsi="Times New Roman" w:cs="Times New Roman"/>
                <w:b/>
                <w:sz w:val="24"/>
                <w:szCs w:val="24"/>
              </w:rPr>
              <w:t>d/</w:t>
            </w:r>
            <w:r w:rsidRPr="001653B2">
              <w:rPr>
                <w:rFonts w:ascii="Times New Roman" w:hAnsi="Times New Roman" w:cs="Times New Roman"/>
                <w:sz w:val="24"/>
                <w:szCs w:val="24"/>
              </w:rPr>
              <w:t xml:space="preserve"> Viết phương trình hóa học điều chế axit axetic (CH</w:t>
            </w:r>
            <w:r w:rsidRPr="001653B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1653B2">
              <w:rPr>
                <w:rFonts w:ascii="Times New Roman" w:hAnsi="Times New Roman" w:cs="Times New Roman"/>
                <w:sz w:val="24"/>
                <w:szCs w:val="24"/>
              </w:rPr>
              <w:t>COOH) từ C</w:t>
            </w:r>
            <w:r w:rsidRPr="001653B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653B2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1653B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1653B2">
              <w:rPr>
                <w:rFonts w:ascii="Times New Roman" w:hAnsi="Times New Roman" w:cs="Times New Roman"/>
                <w:sz w:val="24"/>
                <w:szCs w:val="24"/>
              </w:rPr>
              <w:t>OH.</w:t>
            </w:r>
          </w:p>
          <w:p w:rsidR="00CE214F" w:rsidRPr="00C5607B" w:rsidRDefault="00CE214F" w:rsidP="007D126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86" w:type="dxa"/>
          </w:tcPr>
          <w:p w:rsidR="00C0470E" w:rsidRPr="00C5607B" w:rsidRDefault="00C0470E" w:rsidP="00C0470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CE214F" w:rsidRPr="00C5607B" w:rsidRDefault="00C0470E" w:rsidP="00C0470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2,0</w:t>
            </w:r>
          </w:p>
        </w:tc>
      </w:tr>
      <w:tr w:rsidR="00CE214F" w:rsidRPr="00C5607B" w:rsidTr="00F6142E">
        <w:tc>
          <w:tcPr>
            <w:tcW w:w="846" w:type="dxa"/>
            <w:vMerge/>
          </w:tcPr>
          <w:p w:rsidR="00CE214F" w:rsidRPr="00C5607B" w:rsidRDefault="00CE214F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8363" w:type="dxa"/>
          </w:tcPr>
          <w:p w:rsidR="000806C5" w:rsidRDefault="001653B2" w:rsidP="007D126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a/ </w:t>
            </w:r>
            <w:r w:rsidR="000806C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CTPT: C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</w:rPr>
              <w:t>4</w:t>
            </w:r>
            <w:r w:rsidR="00CE214F"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</w:p>
          <w:p w:rsidR="00A74839" w:rsidRDefault="001653B2" w:rsidP="001653B2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1653B2">
              <w:rPr>
                <w:rFonts w:ascii="Times New Roman" w:hAnsi="Times New Roman" w:cs="Times New Roman"/>
                <w:b/>
                <w:sz w:val="26"/>
                <w:szCs w:val="24"/>
              </w:rPr>
              <w:t>b/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Tên gọi: axit fomic hoặc axit metanoic.</w:t>
            </w:r>
          </w:p>
          <w:p w:rsidR="001653B2" w:rsidRDefault="001653B2" w:rsidP="001653B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3B2">
              <w:rPr>
                <w:rFonts w:ascii="Times New Roman" w:hAnsi="Times New Roman" w:cs="Times New Roman"/>
                <w:b/>
                <w:sz w:val="26"/>
                <w:szCs w:val="24"/>
              </w:rPr>
              <w:t>c/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Pr="001653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1653B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1653B2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1653B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1653B2">
              <w:rPr>
                <w:rFonts w:ascii="Times New Roman" w:hAnsi="Times New Roman" w:cs="Times New Roman"/>
                <w:sz w:val="24"/>
                <w:szCs w:val="24"/>
              </w:rPr>
              <w:t>OH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NaOH → 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ONa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O.</w:t>
            </w:r>
          </w:p>
          <w:p w:rsidR="001653B2" w:rsidRDefault="001653B2" w:rsidP="001653B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653B2">
              <w:rPr>
                <w:rFonts w:ascii="Times New Roman" w:hAnsi="Times New Roman" w:cs="Times New Roman"/>
                <w:b/>
                <w:sz w:val="24"/>
                <w:szCs w:val="24"/>
              </w:rPr>
              <w:t>d/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</w:rPr>
              <w:t>C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  <w:vertAlign w:val="subscript"/>
              </w:rPr>
              <w:t>2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</w:rPr>
              <w:t>H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  <w:vertAlign w:val="subscript"/>
              </w:rPr>
              <w:t>5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</w:rPr>
              <w:t>OH</w:t>
            </w:r>
            <w:r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 xml:space="preserve"> </w:t>
            </w:r>
            <w:r w:rsidR="00F6142E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+ O</w:t>
            </w:r>
            <w:r w:rsidR="00F6142E">
              <w:rPr>
                <w:rFonts w:ascii="Times New Roman" w:hAnsi="Times New Roman" w:cs="Times New Roman"/>
                <w:color w:val="000000"/>
                <w:sz w:val="24"/>
                <w:vertAlign w:val="subscript"/>
                <w:lang w:val="vi-VN"/>
              </w:rPr>
              <w:t>2</w:t>
            </w:r>
            <w:r w:rsidR="00F6142E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 xml:space="preserve"> </w:t>
            </w:r>
            <w:r w:rsidR="00A53F4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15.75pt">
                  <v:imagedata r:id="rId5" o:title=""/>
                </v:shape>
              </w:pict>
            </w:r>
            <w:r w:rsidRPr="001653B2">
              <w:rPr>
                <w:rFonts w:ascii="Times New Roman" w:hAnsi="Times New Roman" w:cs="Times New Roman"/>
                <w:color w:val="000000"/>
                <w:sz w:val="24"/>
              </w:rPr>
              <w:t>CH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  <w:vertAlign w:val="subscript"/>
              </w:rPr>
              <w:t>3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</w:rPr>
              <w:t>COOH</w:t>
            </w:r>
            <w:r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 xml:space="preserve"> 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</w:rPr>
              <w:t>+</w:t>
            </w:r>
            <w:r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 xml:space="preserve"> 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</w:rPr>
              <w:t>H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  <w:vertAlign w:val="subscript"/>
              </w:rPr>
              <w:t>2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</w:rPr>
              <w:t>O</w:t>
            </w:r>
          </w:p>
          <w:p w:rsidR="001653B2" w:rsidRPr="001653B2" w:rsidRDefault="00D86500" w:rsidP="001653B2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 w:rsidRPr="00F6142E">
              <w:rPr>
                <w:rFonts w:ascii="Times New Roman" w:hAnsi="Times New Roman" w:cs="Times New Roman"/>
                <w:b/>
                <w:color w:val="000000"/>
                <w:sz w:val="24"/>
                <w:lang w:val="vi-VN"/>
              </w:rPr>
              <w:t xml:space="preserve">Thiếu điều kiện phản ứng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val="vi-VN"/>
              </w:rPr>
              <w:t>ở câu 1.d</w:t>
            </w:r>
            <w:r w:rsidRPr="00F6142E">
              <w:rPr>
                <w:rFonts w:ascii="Times New Roman" w:hAnsi="Times New Roman" w:cs="Times New Roman"/>
                <w:b/>
                <w:color w:val="000000"/>
                <w:sz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val="vi-VN"/>
              </w:rPr>
              <w:t xml:space="preserve">trừ </w:t>
            </w:r>
            <w:r w:rsidRPr="00F6142E">
              <w:rPr>
                <w:rFonts w:ascii="Times New Roman" w:hAnsi="Times New Roman" w:cs="Times New Roman"/>
                <w:b/>
                <w:color w:val="000000"/>
                <w:sz w:val="24"/>
                <w:lang w:val="vi-VN"/>
              </w:rPr>
              <w:t>0,25đ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val="vi-VN"/>
              </w:rPr>
              <w:t>.</w:t>
            </w:r>
          </w:p>
        </w:tc>
        <w:tc>
          <w:tcPr>
            <w:tcW w:w="986" w:type="dxa"/>
          </w:tcPr>
          <w:p w:rsidR="00C0470E" w:rsidRPr="00C5607B" w:rsidRDefault="001653B2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0,5đ</w:t>
            </w:r>
          </w:p>
          <w:p w:rsidR="00C0470E" w:rsidRPr="00C5607B" w:rsidRDefault="001653B2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0,5đ</w:t>
            </w:r>
          </w:p>
          <w:p w:rsidR="00C0470E" w:rsidRDefault="001653B2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0,5đ</w:t>
            </w:r>
          </w:p>
          <w:p w:rsidR="00F6142E" w:rsidRPr="00F6142E" w:rsidRDefault="00F6142E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0,5đ</w:t>
            </w:r>
          </w:p>
        </w:tc>
      </w:tr>
      <w:tr w:rsidR="00C0470E" w:rsidRPr="00C5607B" w:rsidTr="00F6142E">
        <w:tc>
          <w:tcPr>
            <w:tcW w:w="846" w:type="dxa"/>
            <w:vMerge w:val="restart"/>
          </w:tcPr>
          <w:p w:rsidR="00C0470E" w:rsidRPr="00C5607B" w:rsidRDefault="00C0470E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C0470E" w:rsidRPr="00C5607B" w:rsidRDefault="00C0470E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2</w:t>
            </w:r>
          </w:p>
          <w:p w:rsidR="00C0470E" w:rsidRPr="00C5607B" w:rsidRDefault="00C0470E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8363" w:type="dxa"/>
          </w:tcPr>
          <w:p w:rsidR="00F6142E" w:rsidRPr="00F6142E" w:rsidRDefault="00F6142E" w:rsidP="00F6142E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42E">
              <w:rPr>
                <w:rFonts w:ascii="Times New Roman" w:hAnsi="Times New Roman" w:cs="Times New Roman"/>
                <w:b/>
                <w:sz w:val="24"/>
                <w:szCs w:val="24"/>
              </w:rPr>
              <w:t>Câu 2: (1,5 điểm)</w:t>
            </w:r>
          </w:p>
          <w:p w:rsidR="00F6142E" w:rsidRPr="00F6142E" w:rsidRDefault="00F6142E" w:rsidP="00F6142E">
            <w:pPr>
              <w:spacing w:after="6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42E">
              <w:rPr>
                <w:rFonts w:ascii="Times New Roman" w:hAnsi="Times New Roman" w:cs="Times New Roman"/>
                <w:sz w:val="24"/>
                <w:szCs w:val="24"/>
              </w:rPr>
              <w:t>Các dụng dịch riêng biệt: C</w:t>
            </w:r>
            <w:r w:rsidRPr="00F6142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6142E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F6142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F6142E">
              <w:rPr>
                <w:rFonts w:ascii="Times New Roman" w:hAnsi="Times New Roman" w:cs="Times New Roman"/>
                <w:sz w:val="24"/>
                <w:szCs w:val="24"/>
              </w:rPr>
              <w:t>OH, CH</w:t>
            </w:r>
            <w:r w:rsidRPr="00F6142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F6142E">
              <w:rPr>
                <w:rFonts w:ascii="Times New Roman" w:hAnsi="Times New Roman" w:cs="Times New Roman"/>
                <w:sz w:val="24"/>
                <w:szCs w:val="24"/>
              </w:rPr>
              <w:t>CHO, CH</w:t>
            </w:r>
            <w:r w:rsidRPr="00F6142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F6142E">
              <w:rPr>
                <w:rFonts w:ascii="Times New Roman" w:hAnsi="Times New Roman" w:cs="Times New Roman"/>
                <w:sz w:val="24"/>
                <w:szCs w:val="24"/>
              </w:rPr>
              <w:t xml:space="preserve">COOH được kí hiệu ngẫu nhiên là </w:t>
            </w:r>
            <w:r w:rsidRPr="00F6142E">
              <w:rPr>
                <w:rFonts w:ascii="Times New Roman" w:hAnsi="Times New Roman" w:cs="Times New Roman"/>
                <w:b/>
                <w:sz w:val="24"/>
                <w:szCs w:val="24"/>
              </w:rPr>
              <w:t>X, Y, Z</w:t>
            </w:r>
            <w:r w:rsidRPr="00F6142E">
              <w:rPr>
                <w:rFonts w:ascii="Times New Roman" w:hAnsi="Times New Roman" w:cs="Times New Roman"/>
                <w:sz w:val="24"/>
                <w:szCs w:val="24"/>
              </w:rPr>
              <w:t xml:space="preserve">. Bảng dưới đây ghi lại hiện tượng khi tiến </w:t>
            </w:r>
            <w:r w:rsidRPr="00F614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hành một số thí nghiệm:</w:t>
            </w:r>
            <w:r w:rsidRPr="00F61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TableGrid"/>
              <w:tblW w:w="0" w:type="auto"/>
              <w:tblInd w:w="137" w:type="dxa"/>
              <w:tblLook w:val="04A0" w:firstRow="1" w:lastRow="0" w:firstColumn="1" w:lastColumn="0" w:noHBand="0" w:noVBand="1"/>
            </w:tblPr>
            <w:tblGrid>
              <w:gridCol w:w="2443"/>
              <w:gridCol w:w="2042"/>
              <w:gridCol w:w="1686"/>
              <w:gridCol w:w="1659"/>
            </w:tblGrid>
            <w:tr w:rsidR="00F6142E" w:rsidRPr="00F6142E" w:rsidTr="00F6142E">
              <w:tc>
                <w:tcPr>
                  <w:tcW w:w="2443" w:type="dxa"/>
                </w:tcPr>
                <w:p w:rsidR="00F6142E" w:rsidRPr="00F6142E" w:rsidRDefault="00F6142E" w:rsidP="00F6142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42" w:type="dxa"/>
                </w:tcPr>
                <w:p w:rsidR="00F6142E" w:rsidRPr="00F6142E" w:rsidRDefault="00F6142E" w:rsidP="00F6142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6142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686" w:type="dxa"/>
                </w:tcPr>
                <w:p w:rsidR="00F6142E" w:rsidRPr="00F6142E" w:rsidRDefault="00F6142E" w:rsidP="00F6142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6142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1659" w:type="dxa"/>
                </w:tcPr>
                <w:p w:rsidR="00F6142E" w:rsidRPr="00F6142E" w:rsidRDefault="00F6142E" w:rsidP="00F6142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6142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Z</w:t>
                  </w:r>
                </w:p>
              </w:tc>
            </w:tr>
            <w:tr w:rsidR="00F6142E" w:rsidRPr="00F6142E" w:rsidTr="00F6142E">
              <w:tc>
                <w:tcPr>
                  <w:tcW w:w="2443" w:type="dxa"/>
                </w:tcPr>
                <w:p w:rsidR="00F6142E" w:rsidRPr="00F6142E" w:rsidRDefault="00F6142E" w:rsidP="00F614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1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Quì tím</w:t>
                  </w:r>
                </w:p>
              </w:tc>
              <w:tc>
                <w:tcPr>
                  <w:tcW w:w="2042" w:type="dxa"/>
                </w:tcPr>
                <w:p w:rsidR="00F6142E" w:rsidRPr="00F6142E" w:rsidRDefault="00F6142E" w:rsidP="00F614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1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Không đổi màu</w:t>
                  </w:r>
                </w:p>
              </w:tc>
              <w:tc>
                <w:tcPr>
                  <w:tcW w:w="1686" w:type="dxa"/>
                </w:tcPr>
                <w:p w:rsidR="00F6142E" w:rsidRPr="00F6142E" w:rsidRDefault="00F6142E" w:rsidP="00F614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1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Hóa đỏ</w:t>
                  </w:r>
                </w:p>
              </w:tc>
              <w:tc>
                <w:tcPr>
                  <w:tcW w:w="1659" w:type="dxa"/>
                </w:tcPr>
                <w:p w:rsidR="00F6142E" w:rsidRPr="00F6142E" w:rsidRDefault="00F6142E" w:rsidP="00F614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1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Không đổi màu</w:t>
                  </w:r>
                </w:p>
              </w:tc>
            </w:tr>
            <w:tr w:rsidR="00F6142E" w:rsidRPr="00F6142E" w:rsidTr="00F6142E">
              <w:tc>
                <w:tcPr>
                  <w:tcW w:w="2443" w:type="dxa"/>
                </w:tcPr>
                <w:p w:rsidR="00F6142E" w:rsidRPr="00F6142E" w:rsidRDefault="00F6142E" w:rsidP="00F614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1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Dung dịch AgNO</w:t>
                  </w:r>
                  <w:r w:rsidRPr="00F6142E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 w:rsidRPr="00F61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/NH</w:t>
                  </w:r>
                  <w:r w:rsidRPr="00F6142E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 w:rsidRPr="00F61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đun nóng</w:t>
                  </w:r>
                </w:p>
              </w:tc>
              <w:tc>
                <w:tcPr>
                  <w:tcW w:w="2042" w:type="dxa"/>
                </w:tcPr>
                <w:p w:rsidR="00F6142E" w:rsidRPr="00F6142E" w:rsidRDefault="00F6142E" w:rsidP="00F614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1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Không hiện tượng</w:t>
                  </w:r>
                </w:p>
              </w:tc>
              <w:tc>
                <w:tcPr>
                  <w:tcW w:w="1686" w:type="dxa"/>
                </w:tcPr>
                <w:p w:rsidR="00F6142E" w:rsidRPr="00F6142E" w:rsidRDefault="00F6142E" w:rsidP="00F614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1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Không hiện tượng</w:t>
                  </w:r>
                </w:p>
              </w:tc>
              <w:tc>
                <w:tcPr>
                  <w:tcW w:w="1659" w:type="dxa"/>
                </w:tcPr>
                <w:p w:rsidR="00F6142E" w:rsidRPr="00F6142E" w:rsidRDefault="00F6142E" w:rsidP="00F614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1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Có kết tủa </w:t>
                  </w:r>
                </w:p>
              </w:tc>
            </w:tr>
          </w:tbl>
          <w:p w:rsidR="00C0470E" w:rsidRPr="00C5607B" w:rsidRDefault="00F6142E" w:rsidP="00F6142E">
            <w:pPr>
              <w:spacing w:before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F6142E">
              <w:rPr>
                <w:rFonts w:ascii="Times New Roman" w:hAnsi="Times New Roman" w:cs="Times New Roman"/>
                <w:sz w:val="24"/>
                <w:szCs w:val="24"/>
              </w:rPr>
              <w:t xml:space="preserve"> Các mẫu </w:t>
            </w:r>
            <w:r w:rsidRPr="00F6142E">
              <w:rPr>
                <w:rFonts w:ascii="Times New Roman" w:hAnsi="Times New Roman" w:cs="Times New Roman"/>
                <w:b/>
                <w:sz w:val="24"/>
                <w:szCs w:val="24"/>
              </w:rPr>
              <w:t>X, Y, Z</w:t>
            </w:r>
            <w:r w:rsidRPr="00F6142E">
              <w:rPr>
                <w:rFonts w:ascii="Times New Roman" w:hAnsi="Times New Roman" w:cs="Times New Roman"/>
                <w:sz w:val="24"/>
                <w:szCs w:val="24"/>
              </w:rPr>
              <w:t xml:space="preserve"> là dung dịch của chất nào? Viết phương trình hóa học xảy ra trong các thí nghiệm trên.</w:t>
            </w:r>
          </w:p>
        </w:tc>
        <w:tc>
          <w:tcPr>
            <w:tcW w:w="986" w:type="dxa"/>
          </w:tcPr>
          <w:p w:rsidR="00C0470E" w:rsidRPr="00C5607B" w:rsidRDefault="00C0470E" w:rsidP="00FA507B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C0470E" w:rsidRPr="00C5607B" w:rsidRDefault="00C0470E" w:rsidP="00FA507B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C0470E" w:rsidRPr="00C5607B" w:rsidRDefault="00C0470E" w:rsidP="00FA507B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C0470E" w:rsidRPr="00C5607B" w:rsidRDefault="00C0470E" w:rsidP="00C0470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1,5</w:t>
            </w:r>
          </w:p>
        </w:tc>
      </w:tr>
      <w:tr w:rsidR="00C0470E" w:rsidRPr="00C5607B" w:rsidTr="00F6142E">
        <w:tc>
          <w:tcPr>
            <w:tcW w:w="846" w:type="dxa"/>
            <w:vMerge/>
          </w:tcPr>
          <w:p w:rsidR="00C0470E" w:rsidRPr="00C5607B" w:rsidRDefault="00C0470E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8363" w:type="dxa"/>
          </w:tcPr>
          <w:p w:rsidR="00C0470E" w:rsidRDefault="00F6142E" w:rsidP="007D126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Nhận</w:t>
            </w:r>
            <w:r w:rsidR="00C5607B"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ra đúng cả 3 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mẫu</w:t>
            </w:r>
            <w:r w:rsidR="00C5607B"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được </w:t>
            </w:r>
            <w:r w:rsidRPr="00F6142E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0,75</w:t>
            </w:r>
            <w:r w:rsidR="00C5607B"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điểm. Nế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nhận</w:t>
            </w:r>
            <w:r w:rsidR="00C5607B"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đúng 1 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mẫu</w:t>
            </w:r>
            <w:r w:rsidR="00C5607B"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thì được </w:t>
            </w:r>
            <w:r w:rsidR="00C5607B"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0,25</w:t>
            </w:r>
            <w:r w:rsidR="00C5607B"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điểm.</w:t>
            </w:r>
          </w:p>
          <w:p w:rsidR="00F6142E" w:rsidRPr="00F6142E" w:rsidRDefault="00F6142E" w:rsidP="007D126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 w:rsidRPr="00F6142E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 xml:space="preserve">X 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là dung dịch </w:t>
            </w:r>
            <w:r w:rsidRPr="00F6142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F6142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6142E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F6142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F6142E">
              <w:rPr>
                <w:rFonts w:ascii="Times New Roman" w:hAnsi="Times New Roman" w:cs="Times New Roman"/>
                <w:sz w:val="24"/>
                <w:szCs w:val="24"/>
              </w:rPr>
              <w:t>OH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; </w:t>
            </w:r>
            <w:r w:rsidRPr="00F6142E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là dung dịch </w:t>
            </w:r>
            <w:r w:rsidRPr="00F6142E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r w:rsidRPr="00F6142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F6142E">
              <w:rPr>
                <w:rFonts w:ascii="Times New Roman" w:hAnsi="Times New Roman" w:cs="Times New Roman"/>
                <w:sz w:val="24"/>
                <w:szCs w:val="24"/>
              </w:rPr>
              <w:t>COOH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; </w:t>
            </w:r>
            <w:r w:rsidRPr="00F6142E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Z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là dung dịch </w:t>
            </w:r>
            <w:r w:rsidRPr="00F6142E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r w:rsidRPr="00F6142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F6142E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  <w:p w:rsidR="00C5607B" w:rsidRDefault="00C5607B" w:rsidP="007D126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- Viết đúng PTHH được </w:t>
            </w:r>
            <w:r w:rsidR="00F6142E">
              <w:rPr>
                <w:rFonts w:ascii="Times New Roman" w:hAnsi="Times New Roman" w:cs="Times New Roman"/>
                <w:b/>
                <w:sz w:val="26"/>
                <w:szCs w:val="24"/>
              </w:rPr>
              <w:t>0,7</w:t>
            </w: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5</w:t>
            </w: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điểm.</w:t>
            </w:r>
            <w:r w:rsid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Nếu </w:t>
            </w:r>
            <w:r w:rsidR="00F6142E" w:rsidRPr="00F6142E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 xml:space="preserve">không </w:t>
            </w:r>
            <w:r w:rsid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cân bằng thì </w:t>
            </w:r>
            <w:r w:rsidR="00F6142E" w:rsidRPr="00F6142E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trừ 0,25đ</w:t>
            </w: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</w:p>
          <w:p w:rsidR="00BC6A01" w:rsidRDefault="00F6142E" w:rsidP="007D126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CH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CHO + 2AgNO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+ 3NH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+ H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2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O </w:t>
            </w:r>
            <w:r w:rsidRPr="00F6142E">
              <w:rPr>
                <w:rFonts w:ascii="Times New Roman" w:hAnsi="Times New Roman" w:cs="Times New Roman"/>
                <w:position w:val="-6"/>
                <w:sz w:val="26"/>
                <w:szCs w:val="24"/>
                <w:lang w:val="vi-VN"/>
              </w:rPr>
              <w:object w:dxaOrig="680" w:dyaOrig="360">
                <v:shape id="_x0000_i1026" type="#_x0000_t75" style="width:33.75pt;height:18pt" o:ole="">
                  <v:imagedata r:id="rId6" o:title=""/>
                </v:shape>
                <o:OLEObject Type="Embed" ProgID="Equation.3" ShapeID="_x0000_i1026" DrawAspect="Content" ObjectID="_1617777818" r:id="rId7"/>
              </w:objec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CH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COONH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4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+ 2Ag + 2NH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4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NO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.</w:t>
            </w:r>
          </w:p>
          <w:p w:rsidR="00F6142E" w:rsidRPr="00F6142E" w:rsidRDefault="00F6142E" w:rsidP="00F6142E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 w:rsidRPr="00F6142E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Lưu ý: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Nếu HS</w:t>
            </w:r>
            <w:r w:rsidRPr="00F6142E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 xml:space="preserve"> không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nhận đúng cả 3 mẫu nhưng viết đúng PTHH thì vẫn chấm điểm PTHH như trên. </w:t>
            </w:r>
          </w:p>
        </w:tc>
        <w:tc>
          <w:tcPr>
            <w:tcW w:w="986" w:type="dxa"/>
          </w:tcPr>
          <w:p w:rsidR="00C5607B" w:rsidRPr="00C5607B" w:rsidRDefault="00C5607B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</w:tr>
      <w:tr w:rsidR="00C5607B" w:rsidRPr="00C5607B" w:rsidTr="00F6142E">
        <w:tc>
          <w:tcPr>
            <w:tcW w:w="846" w:type="dxa"/>
            <w:vMerge w:val="restart"/>
          </w:tcPr>
          <w:p w:rsidR="00C5607B" w:rsidRDefault="00C5607B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C5607B" w:rsidRDefault="00C5607B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C5607B" w:rsidRPr="00C5607B" w:rsidRDefault="00C5607B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lastRenderedPageBreak/>
              <w:t>3</w:t>
            </w:r>
          </w:p>
        </w:tc>
        <w:tc>
          <w:tcPr>
            <w:tcW w:w="8363" w:type="dxa"/>
          </w:tcPr>
          <w:p w:rsidR="00C66DAF" w:rsidRPr="00C66DAF" w:rsidRDefault="00C66DAF" w:rsidP="00C66DAF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D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Câu 3: (1,0 điểm)</w:t>
            </w:r>
          </w:p>
          <w:p w:rsidR="00C5607B" w:rsidRPr="00C5607B" w:rsidRDefault="00C66DAF" w:rsidP="00C66DAF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C66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Giấm ăn là dung dịch loãng của axit axetic. Cho 150 gam giấm ăn tác dụng với dung dịch NaHCO</w:t>
            </w:r>
            <w:r w:rsidRPr="00C66DA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C66DAF">
              <w:rPr>
                <w:rFonts w:ascii="Times New Roman" w:hAnsi="Times New Roman" w:cs="Times New Roman"/>
                <w:sz w:val="24"/>
                <w:szCs w:val="24"/>
              </w:rPr>
              <w:t xml:space="preserve"> dư. Sau khi phản ứng xảy ra hoàn toàn, thu được 2,688 lít CO</w:t>
            </w:r>
            <w:r w:rsidRPr="00C66DA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66DAF">
              <w:rPr>
                <w:rFonts w:ascii="Times New Roman" w:hAnsi="Times New Roman" w:cs="Times New Roman"/>
                <w:sz w:val="24"/>
                <w:szCs w:val="24"/>
              </w:rPr>
              <w:t xml:space="preserve"> (đktc). Bỏ qua sự hòa tan của CO</w:t>
            </w:r>
            <w:r w:rsidRPr="00C66DA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66DAF">
              <w:rPr>
                <w:rFonts w:ascii="Times New Roman" w:hAnsi="Times New Roman" w:cs="Times New Roman"/>
                <w:sz w:val="24"/>
                <w:szCs w:val="24"/>
              </w:rPr>
              <w:t xml:space="preserve"> trong nước. Viết phương trình hóa học xảy ra và tính nồng độ phần trăm của axit axetic trong loại giấm ăn trên.</w:t>
            </w:r>
          </w:p>
        </w:tc>
        <w:tc>
          <w:tcPr>
            <w:tcW w:w="986" w:type="dxa"/>
          </w:tcPr>
          <w:p w:rsidR="00C5607B" w:rsidRPr="00C5607B" w:rsidRDefault="00C5607B" w:rsidP="00FA507B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C5607B" w:rsidRPr="00C5607B" w:rsidRDefault="00C5607B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1,0</w:t>
            </w:r>
          </w:p>
        </w:tc>
      </w:tr>
      <w:tr w:rsidR="00C5607B" w:rsidRPr="00C5607B" w:rsidTr="00F6142E">
        <w:tc>
          <w:tcPr>
            <w:tcW w:w="846" w:type="dxa"/>
            <w:vMerge/>
          </w:tcPr>
          <w:p w:rsidR="00C5607B" w:rsidRPr="00C5607B" w:rsidRDefault="00C5607B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8363" w:type="dxa"/>
          </w:tcPr>
          <w:p w:rsidR="00A1132A" w:rsidRDefault="00A1132A" w:rsidP="007D126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Số</w:t>
            </w:r>
            <w:r w:rsidR="00C66DAF">
              <w:rPr>
                <w:rFonts w:ascii="Times New Roman" w:hAnsi="Times New Roman" w:cs="Times New Roman"/>
                <w:sz w:val="26"/>
                <w:szCs w:val="24"/>
              </w:rPr>
              <w:t xml:space="preserve"> mol C</w:t>
            </w:r>
            <w:r w:rsidR="00E021A5">
              <w:rPr>
                <w:rFonts w:ascii="Times New Roman" w:hAnsi="Times New Roman" w:cs="Times New Roman"/>
                <w:sz w:val="26"/>
                <w:szCs w:val="24"/>
              </w:rPr>
              <w:t>O</w:t>
            </w:r>
            <w:r w:rsidR="00E021A5">
              <w:rPr>
                <w:rFonts w:ascii="Times New Roman" w:hAnsi="Times New Roman" w:cs="Times New Roman"/>
                <w:sz w:val="26"/>
                <w:szCs w:val="24"/>
                <w:vertAlign w:val="subscript"/>
              </w:rPr>
              <w:t>2</w:t>
            </w:r>
            <w:r w:rsidR="00C66DAF">
              <w:rPr>
                <w:rFonts w:ascii="Times New Roman" w:hAnsi="Times New Roman" w:cs="Times New Roman"/>
                <w:sz w:val="26"/>
                <w:szCs w:val="24"/>
              </w:rPr>
              <w:t xml:space="preserve"> = 2,688/22,4 = 0,12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mol </w:t>
            </w:r>
          </w:p>
          <w:p w:rsidR="00C5607B" w:rsidRDefault="00B63432" w:rsidP="007D126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PTHH:       </w:t>
            </w:r>
            <w:r w:rsidR="00C66DAF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CH</w:t>
            </w:r>
            <w:r w:rsidR="00C66DAF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 w:rsidR="00C66DAF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COOH</w:t>
            </w:r>
            <w:r w:rsidR="00C66DAF">
              <w:rPr>
                <w:rFonts w:ascii="Times New Roman" w:hAnsi="Times New Roman" w:cs="Times New Roman"/>
                <w:sz w:val="26"/>
                <w:szCs w:val="24"/>
              </w:rPr>
              <w:t xml:space="preserve"> +</w:t>
            </w:r>
            <w:r w:rsidR="00C66DAF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NaHCO</w:t>
            </w:r>
            <w:r w:rsidR="00C66DAF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→ </w:t>
            </w:r>
            <w:r w:rsidR="00C66DAF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CH</w:t>
            </w:r>
            <w:r w:rsidR="00C66DAF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 w:rsidR="00C66DAF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COONa</w:t>
            </w:r>
            <w:r w:rsidR="00C66DAF">
              <w:rPr>
                <w:rFonts w:ascii="Times New Roman" w:hAnsi="Times New Roman" w:cs="Times New Roman"/>
                <w:sz w:val="26"/>
                <w:szCs w:val="24"/>
              </w:rPr>
              <w:t xml:space="preserve"> + 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O</w:t>
            </w:r>
            <w:r w:rsidR="00507E11">
              <w:rPr>
                <w:rFonts w:ascii="Times New Roman" w:hAnsi="Times New Roman" w:cs="Times New Roman"/>
                <w:sz w:val="26"/>
                <w:szCs w:val="24"/>
                <w:vertAlign w:val="subscript"/>
              </w:rPr>
              <w:t>2</w:t>
            </w:r>
            <w:r w:rsidR="00C66DAF">
              <w:rPr>
                <w:rFonts w:ascii="Times New Roman" w:hAnsi="Times New Roman" w:cs="Times New Roman"/>
                <w:sz w:val="26"/>
                <w:szCs w:val="24"/>
              </w:rPr>
              <w:t xml:space="preserve"> + </w:t>
            </w:r>
            <w:r w:rsidR="00356480">
              <w:rPr>
                <w:rFonts w:ascii="Times New Roman" w:hAnsi="Times New Roman" w:cs="Times New Roman"/>
                <w:sz w:val="26"/>
                <w:szCs w:val="24"/>
              </w:rPr>
              <w:t>H</w:t>
            </w:r>
            <w:r w:rsidR="00356480">
              <w:rPr>
                <w:rFonts w:ascii="Times New Roman" w:hAnsi="Times New Roman" w:cs="Times New Roman"/>
                <w:sz w:val="26"/>
                <w:szCs w:val="24"/>
                <w:vertAlign w:val="subscript"/>
              </w:rPr>
              <w:t>2</w:t>
            </w:r>
            <w:r w:rsidR="00356480">
              <w:rPr>
                <w:rFonts w:ascii="Times New Roman" w:hAnsi="Times New Roman" w:cs="Times New Roman"/>
                <w:sz w:val="26"/>
                <w:szCs w:val="24"/>
              </w:rPr>
              <w:t>O</w:t>
            </w:r>
            <w:r w:rsidR="00A1132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</w:p>
          <w:p w:rsidR="00356480" w:rsidRDefault="00C66DAF" w:rsidP="007D126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                </w:t>
            </w:r>
            <w:r w:rsidR="00A53F47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12</w:t>
            </w:r>
            <w:r w:rsidR="00356480">
              <w:rPr>
                <w:rFonts w:ascii="Times New Roman" w:hAnsi="Times New Roman" w:cs="Times New Roman"/>
                <w:sz w:val="26"/>
                <w:szCs w:val="24"/>
              </w:rPr>
              <w:t xml:space="preserve">           </w:t>
            </w:r>
            <w:r w:rsidR="00B63432">
              <w:rPr>
                <w:rFonts w:ascii="Times New Roman" w:hAnsi="Times New Roman" w:cs="Times New Roman"/>
                <w:sz w:val="26"/>
                <w:szCs w:val="24"/>
              </w:rPr>
              <w:t xml:space="preserve">                            </w:t>
            </w:r>
            <w:r w:rsidR="00A53F47">
              <w:rPr>
                <w:rFonts w:ascii="Times New Roman" w:hAnsi="Times New Roman" w:cs="Times New Roman"/>
                <w:sz w:val="26"/>
                <w:szCs w:val="24"/>
              </w:rPr>
              <w:t xml:space="preserve">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4"/>
              </w:rPr>
              <w:t>0,12</w:t>
            </w:r>
          </w:p>
          <w:p w:rsidR="005564CF" w:rsidRDefault="00A1132A" w:rsidP="00C66DAF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C66DAF" w:rsidRPr="00C66DA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Khối lượng</w:t>
            </w:r>
            <w:r w:rsidR="00C66DAF" w:rsidRPr="00C66DA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="00C66DAF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CH</w:t>
            </w:r>
            <w:r w:rsidR="00C66DAF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 w:rsidR="00C66DAF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COOH = 0,12 . 60 = 7,2 gam.</w:t>
            </w:r>
          </w:p>
          <w:p w:rsidR="00C66DAF" w:rsidRDefault="00C66DAF" w:rsidP="00C66DAF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C%(CH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COOH) = </w:t>
            </w:r>
            <w:r w:rsidRPr="00C66DAF">
              <w:rPr>
                <w:rFonts w:ascii="Times New Roman" w:hAnsi="Times New Roman" w:cs="Times New Roman"/>
                <w:position w:val="-24"/>
                <w:sz w:val="26"/>
                <w:szCs w:val="24"/>
                <w:lang w:val="vi-VN"/>
              </w:rPr>
              <w:object w:dxaOrig="1160" w:dyaOrig="620">
                <v:shape id="_x0000_i1027" type="#_x0000_t75" style="width:57.75pt;height:30.75pt" o:ole="">
                  <v:imagedata r:id="rId8" o:title=""/>
                </v:shape>
                <o:OLEObject Type="Embed" ProgID="Equation.3" ShapeID="_x0000_i1027" DrawAspect="Content" ObjectID="_1617777819" r:id="rId9"/>
              </w:objec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= </w:t>
            </w:r>
            <w:r w:rsidRPr="00C66DAF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4,8%</w:t>
            </w:r>
          </w:p>
          <w:p w:rsidR="00C66DAF" w:rsidRPr="00C66DAF" w:rsidRDefault="00C66DAF" w:rsidP="00C66DAF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Nếu HS không tính khối lượng mà tính gộp cả 2 phép tính</w:t>
            </w:r>
            <w:r w:rsidR="00A37C80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để ra C% đúng thì vẫn đạt điểm tối đa. Còn nếu HS tính gộp mà kết quả sai thì mất 0,5đ.</w:t>
            </w:r>
          </w:p>
        </w:tc>
        <w:tc>
          <w:tcPr>
            <w:tcW w:w="986" w:type="dxa"/>
          </w:tcPr>
          <w:p w:rsidR="00A1132A" w:rsidRDefault="00C66DAF" w:rsidP="00FA507B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A1132A">
              <w:rPr>
                <w:rFonts w:ascii="Times New Roman" w:hAnsi="Times New Roman" w:cs="Times New Roman"/>
                <w:b/>
                <w:sz w:val="26"/>
                <w:szCs w:val="24"/>
              </w:rPr>
              <w:t>0,25 đ</w:t>
            </w:r>
          </w:p>
          <w:p w:rsidR="00356480" w:rsidRDefault="00C66DAF" w:rsidP="00356480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0,25 đ</w:t>
            </w:r>
          </w:p>
          <w:p w:rsidR="00C66DAF" w:rsidRDefault="00C66DAF" w:rsidP="00356480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C66DAF" w:rsidRDefault="00C66DAF" w:rsidP="00356480">
            <w:pPr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0,25đ</w:t>
            </w:r>
          </w:p>
          <w:p w:rsidR="00C66DAF" w:rsidRPr="00C66DAF" w:rsidRDefault="00C66DAF" w:rsidP="00356480">
            <w:pPr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0,25đ</w:t>
            </w:r>
          </w:p>
          <w:p w:rsidR="00C66DAF" w:rsidRDefault="00C66DAF" w:rsidP="00356480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C5607B" w:rsidRPr="00356480" w:rsidRDefault="00C5607B" w:rsidP="00356480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6A01" w:rsidRPr="00C5607B" w:rsidTr="00F6142E">
        <w:tc>
          <w:tcPr>
            <w:tcW w:w="846" w:type="dxa"/>
            <w:vMerge w:val="restart"/>
          </w:tcPr>
          <w:p w:rsidR="00BC6A01" w:rsidRPr="00C5607B" w:rsidRDefault="00BC6A01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4</w:t>
            </w:r>
          </w:p>
        </w:tc>
        <w:tc>
          <w:tcPr>
            <w:tcW w:w="8363" w:type="dxa"/>
          </w:tcPr>
          <w:p w:rsidR="00C66DAF" w:rsidRPr="00C66DAF" w:rsidRDefault="00C66DAF" w:rsidP="00C66DAF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66DAF">
              <w:rPr>
                <w:rFonts w:ascii="Times New Roman" w:hAnsi="Times New Roman" w:cs="Times New Roman"/>
                <w:b/>
                <w:sz w:val="24"/>
              </w:rPr>
              <w:t>Câu 4: (0,5 điểm)</w:t>
            </w:r>
          </w:p>
          <w:p w:rsidR="00BC6A01" w:rsidRPr="00C5607B" w:rsidRDefault="00C66DAF" w:rsidP="00C66DAF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C66DAF">
              <w:rPr>
                <w:rFonts w:ascii="Times New Roman" w:hAnsi="Times New Roman" w:cs="Times New Roman"/>
                <w:color w:val="000000" w:themeColor="text1"/>
                <w:sz w:val="24"/>
              </w:rPr>
              <w:t>Xăng E5 được sản xuất bằng cách phối trộn xăng khoáng RON 92 với etanol (d = 0,8 gam/ml) theo tỉ lệ thể tích tương ứng là 95: 5. Etanol được sản xuất từ tinh bột bằng phương pháp lên men. Tính khối lượng bột sắn khô (chứa 70% khối lượng là tinh bột, các thành phần khác không tạo etanol) cần dùng để sản xuất etanol đủ phối trộn thành 100 m</w:t>
            </w:r>
            <w:r w:rsidRPr="00C66DAF"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  <w:t>3</w:t>
            </w:r>
            <w:r w:rsidRPr="00C66DA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xăng E5, biết hiệu suất của toàn bộ các quá trình nêu trên đạt 90%.</w:t>
            </w:r>
          </w:p>
        </w:tc>
        <w:tc>
          <w:tcPr>
            <w:tcW w:w="986" w:type="dxa"/>
          </w:tcPr>
          <w:p w:rsidR="00BC6A01" w:rsidRPr="00C5607B" w:rsidRDefault="00BC6A01" w:rsidP="00FA507B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0,5</w:t>
            </w:r>
          </w:p>
        </w:tc>
      </w:tr>
      <w:tr w:rsidR="00BC6A01" w:rsidRPr="00C5607B" w:rsidTr="00F6142E">
        <w:tc>
          <w:tcPr>
            <w:tcW w:w="846" w:type="dxa"/>
            <w:vMerge/>
          </w:tcPr>
          <w:p w:rsidR="00BC6A01" w:rsidRPr="00C5607B" w:rsidRDefault="00BC6A01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8363" w:type="dxa"/>
          </w:tcPr>
          <w:p w:rsidR="00C66DAF" w:rsidRDefault="00C9646D" w:rsidP="007D126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- Khối lượng C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OH trong 100m</w:t>
            </w:r>
            <w:r>
              <w:rPr>
                <w:rFonts w:ascii="Times New Roman" w:hAnsi="Times New Roman" w:cs="Times New Roman"/>
                <w:sz w:val="26"/>
                <w:szCs w:val="24"/>
                <w:vertAlign w:val="superscript"/>
                <w:lang w:val="vi-VN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xăng E5 = </w:t>
            </w:r>
            <w:r w:rsidR="00506B50">
              <w:rPr>
                <w:rFonts w:ascii="Times New Roman" w:hAnsi="Times New Roman" w:cs="Times New Roman"/>
                <w:sz w:val="26"/>
                <w:szCs w:val="24"/>
              </w:rPr>
              <w:t xml:space="preserve">100 . 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5</w:t>
            </w:r>
            <w:r w:rsidR="00506B50">
              <w:rPr>
                <w:rFonts w:ascii="Times New Roman" w:hAnsi="Times New Roman" w:cs="Times New Roman"/>
                <w:sz w:val="26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. 0,8 = 4</w:t>
            </w:r>
            <w:r w:rsidR="00C21B36">
              <w:rPr>
                <w:rFonts w:ascii="Times New Roman" w:hAnsi="Times New Roman" w:cs="Times New Roman"/>
                <w:sz w:val="26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tấn</w:t>
            </w:r>
          </w:p>
          <w:p w:rsidR="00C9646D" w:rsidRDefault="00C9646D" w:rsidP="007D126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- Quá trình tạo C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OH: (C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O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→ nC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12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O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→ 2nC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OH</w:t>
            </w:r>
          </w:p>
          <w:p w:rsidR="00C9646D" w:rsidRPr="00E53899" w:rsidRDefault="00C9646D" w:rsidP="007D126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- Khối lượng sắn cần dùng = </w:t>
            </w:r>
            <w:r w:rsidR="00E86D7D" w:rsidRPr="00C9646D">
              <w:rPr>
                <w:rFonts w:ascii="Times New Roman" w:hAnsi="Times New Roman" w:cs="Times New Roman"/>
                <w:position w:val="-30"/>
                <w:sz w:val="26"/>
                <w:szCs w:val="24"/>
                <w:lang w:val="vi-VN"/>
              </w:rPr>
              <w:object w:dxaOrig="1900" w:dyaOrig="680">
                <v:shape id="_x0000_i1028" type="#_x0000_t75" style="width:95.25pt;height:33.75pt" o:ole="">
                  <v:imagedata r:id="rId10" o:title=""/>
                </v:shape>
                <o:OLEObject Type="Embed" ProgID="Equation.3" ShapeID="_x0000_i1028" DrawAspect="Content" ObjectID="_1617777820" r:id="rId11"/>
              </w:objec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= </w:t>
            </w:r>
            <w:r w:rsidR="00E53899" w:rsidRPr="00E53899">
              <w:rPr>
                <w:rFonts w:ascii="Times New Roman" w:hAnsi="Times New Roman" w:cs="Times New Roman"/>
                <w:b/>
                <w:sz w:val="26"/>
                <w:szCs w:val="24"/>
              </w:rPr>
              <w:t>11,18 tấn</w:t>
            </w:r>
          </w:p>
          <w:p w:rsidR="004A43A9" w:rsidRPr="00D967FE" w:rsidRDefault="005564CF" w:rsidP="007D126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4A43A9">
              <w:rPr>
                <w:rFonts w:ascii="Times New Roman" w:hAnsi="Times New Roman" w:cs="Times New Roman"/>
                <w:b/>
                <w:sz w:val="28"/>
                <w:szCs w:val="24"/>
              </w:rPr>
              <w:t>Lưu ý: HS giải cách khác nhưng kết quả đúng</w:t>
            </w:r>
            <w:r w:rsidR="00E53899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(hoặc xấp xỉ với 11,18 tấn)</w:t>
            </w:r>
            <w:r w:rsidRPr="004A43A9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thì vẫn đạt điểm tối đa.</w:t>
            </w:r>
          </w:p>
        </w:tc>
        <w:tc>
          <w:tcPr>
            <w:tcW w:w="986" w:type="dxa"/>
          </w:tcPr>
          <w:p w:rsidR="00BC6A01" w:rsidRDefault="00E53899" w:rsidP="00FA507B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0,25đ</w:t>
            </w:r>
          </w:p>
          <w:p w:rsidR="00E53899" w:rsidRDefault="00E53899" w:rsidP="00FA507B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E53899" w:rsidRPr="00C5607B" w:rsidRDefault="00E53899" w:rsidP="00FA507B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0,25đ</w:t>
            </w:r>
          </w:p>
        </w:tc>
      </w:tr>
    </w:tbl>
    <w:p w:rsidR="0027147D" w:rsidRDefault="0027147D">
      <w:pPr>
        <w:rPr>
          <w:sz w:val="26"/>
          <w:szCs w:val="24"/>
        </w:rPr>
      </w:pPr>
    </w:p>
    <w:p w:rsidR="007F038E" w:rsidRPr="00457BAA" w:rsidRDefault="007F038E" w:rsidP="007F038E">
      <w:pPr>
        <w:spacing w:before="60" w:after="60"/>
        <w:ind w:firstLine="720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sz w:val="26"/>
          <w:szCs w:val="24"/>
        </w:rPr>
        <w:tab/>
      </w:r>
    </w:p>
    <w:p w:rsidR="007F038E" w:rsidRPr="00C5607B" w:rsidRDefault="007F038E">
      <w:pPr>
        <w:rPr>
          <w:sz w:val="26"/>
          <w:szCs w:val="24"/>
        </w:rPr>
      </w:pPr>
    </w:p>
    <w:sectPr w:rsidR="007F038E" w:rsidRPr="00C5607B" w:rsidSect="00B82E8B">
      <w:pgSz w:w="11907" w:h="16840" w:code="9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A864F3"/>
    <w:multiLevelType w:val="hybridMultilevel"/>
    <w:tmpl w:val="3216F3D4"/>
    <w:lvl w:ilvl="0" w:tplc="A68001B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8B"/>
    <w:rsid w:val="000806C5"/>
    <w:rsid w:val="001653B2"/>
    <w:rsid w:val="001851FC"/>
    <w:rsid w:val="00215972"/>
    <w:rsid w:val="0027147D"/>
    <w:rsid w:val="002854E6"/>
    <w:rsid w:val="003026C7"/>
    <w:rsid w:val="00327619"/>
    <w:rsid w:val="00356480"/>
    <w:rsid w:val="00475804"/>
    <w:rsid w:val="004A43A9"/>
    <w:rsid w:val="00506B50"/>
    <w:rsid w:val="00507E11"/>
    <w:rsid w:val="005564B2"/>
    <w:rsid w:val="005564CF"/>
    <w:rsid w:val="00773B36"/>
    <w:rsid w:val="00774EF5"/>
    <w:rsid w:val="007D1268"/>
    <w:rsid w:val="007F038E"/>
    <w:rsid w:val="00847018"/>
    <w:rsid w:val="008F4314"/>
    <w:rsid w:val="0092579B"/>
    <w:rsid w:val="009603ED"/>
    <w:rsid w:val="00A1132A"/>
    <w:rsid w:val="00A37C80"/>
    <w:rsid w:val="00A53F47"/>
    <w:rsid w:val="00A631E5"/>
    <w:rsid w:val="00A74839"/>
    <w:rsid w:val="00AC372D"/>
    <w:rsid w:val="00B63432"/>
    <w:rsid w:val="00B82E8B"/>
    <w:rsid w:val="00BC6A01"/>
    <w:rsid w:val="00C0470E"/>
    <w:rsid w:val="00C21B36"/>
    <w:rsid w:val="00C4191A"/>
    <w:rsid w:val="00C5607B"/>
    <w:rsid w:val="00C66DAF"/>
    <w:rsid w:val="00C9646D"/>
    <w:rsid w:val="00CE214F"/>
    <w:rsid w:val="00D47F7E"/>
    <w:rsid w:val="00D8514C"/>
    <w:rsid w:val="00D86500"/>
    <w:rsid w:val="00D967FE"/>
    <w:rsid w:val="00DC3A1B"/>
    <w:rsid w:val="00E021A5"/>
    <w:rsid w:val="00E27357"/>
    <w:rsid w:val="00E53899"/>
    <w:rsid w:val="00E86D7D"/>
    <w:rsid w:val="00F6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352520-84CC-4E3E-97BB-756D6CB9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E8B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2E8B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560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41</cp:revision>
  <dcterms:created xsi:type="dcterms:W3CDTF">2018-12-17T13:04:00Z</dcterms:created>
  <dcterms:modified xsi:type="dcterms:W3CDTF">2019-04-26T02:56:00Z</dcterms:modified>
</cp:coreProperties>
</file>